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E52" w:rsidRPr="002D0A1A" w:rsidRDefault="00AA5E52" w:rsidP="00AA5E52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E52" w:rsidRPr="002D0A1A" w:rsidRDefault="00AA5E52" w:rsidP="00AA5E52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A5E52" w:rsidRPr="002D0A1A" w:rsidRDefault="00AA5E52" w:rsidP="00AA5E5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A5E52" w:rsidRDefault="00AA5E52" w:rsidP="00AA5E52">
      <w:pPr>
        <w:tabs>
          <w:tab w:val="left" w:pos="3630"/>
        </w:tabs>
        <w:jc w:val="center"/>
        <w:rPr>
          <w:b/>
          <w:sz w:val="28"/>
        </w:rPr>
      </w:pPr>
    </w:p>
    <w:p w:rsidR="00AA5E52" w:rsidRDefault="00AA5E52" w:rsidP="00AA5E52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A5E52" w:rsidRDefault="00AA5E52" w:rsidP="00AA5E52">
      <w:pPr>
        <w:tabs>
          <w:tab w:val="left" w:pos="3630"/>
        </w:tabs>
        <w:rPr>
          <w:b/>
          <w:sz w:val="28"/>
        </w:rPr>
      </w:pPr>
    </w:p>
    <w:p w:rsidR="00AA5E52" w:rsidRDefault="00AA5E52" w:rsidP="00AA5E52">
      <w:pPr>
        <w:spacing w:line="360" w:lineRule="auto"/>
        <w:jc w:val="center"/>
        <w:rPr>
          <w:sz w:val="28"/>
        </w:rPr>
      </w:pPr>
      <w:r>
        <w:rPr>
          <w:sz w:val="28"/>
        </w:rPr>
        <w:t>04 сентября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70-2</w:t>
      </w:r>
    </w:p>
    <w:p w:rsidR="00AA5E52" w:rsidRDefault="00AA5E52" w:rsidP="00AA5E52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AA5E52" w:rsidRDefault="00AA5E52" w:rsidP="00AA5E52">
      <w:pPr>
        <w:tabs>
          <w:tab w:val="left" w:pos="6750"/>
        </w:tabs>
        <w:jc w:val="center"/>
        <w:rPr>
          <w:sz w:val="28"/>
        </w:rPr>
      </w:pPr>
    </w:p>
    <w:p w:rsidR="00AA5E52" w:rsidRPr="00A06FCD" w:rsidRDefault="00AA5E52" w:rsidP="00AA5E52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2123B1">
        <w:rPr>
          <w:b/>
          <w:sz w:val="28"/>
          <w:szCs w:val="28"/>
        </w:rPr>
        <w:t>О количестве переносных ящиков для голосования вне помещения для голосования, используемых</w:t>
      </w:r>
      <w:r w:rsidRPr="004B6163">
        <w:rPr>
          <w:szCs w:val="28"/>
        </w:rPr>
        <w:t xml:space="preserve"> </w:t>
      </w:r>
      <w:r w:rsidRPr="009E4A0D">
        <w:rPr>
          <w:b/>
          <w:sz w:val="28"/>
          <w:szCs w:val="28"/>
        </w:rPr>
        <w:t xml:space="preserve">на выборах депутатов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9E4A0D">
        <w:rPr>
          <w:b/>
          <w:sz w:val="28"/>
          <w:szCs w:val="28"/>
        </w:rPr>
        <w:t xml:space="preserve"> созыва,</w:t>
      </w:r>
      <w:r w:rsidRPr="00D64FBD">
        <w:rPr>
          <w:b/>
          <w:sz w:val="28"/>
          <w:szCs w:val="28"/>
        </w:rPr>
        <w:t xml:space="preserve"> передаваемых участковым избирательным комиссиям</w:t>
      </w:r>
    </w:p>
    <w:p w:rsidR="00AA5E52" w:rsidRPr="002123B1" w:rsidRDefault="00AA5E52" w:rsidP="00AA5E52">
      <w:pPr>
        <w:spacing w:after="120"/>
        <w:ind w:firstLine="709"/>
        <w:jc w:val="both"/>
        <w:rPr>
          <w:sz w:val="28"/>
          <w:szCs w:val="28"/>
        </w:rPr>
      </w:pPr>
      <w:r w:rsidRPr="002123B1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</w:t>
      </w:r>
      <w:r w:rsidRPr="002123B1">
        <w:rPr>
          <w:sz w:val="28"/>
          <w:szCs w:val="28"/>
        </w:rPr>
        <w:t xml:space="preserve"> 8 статьи </w:t>
      </w:r>
      <w:r>
        <w:rPr>
          <w:sz w:val="28"/>
          <w:szCs w:val="28"/>
        </w:rPr>
        <w:t>6</w:t>
      </w:r>
      <w:r w:rsidRPr="002123B1">
        <w:rPr>
          <w:sz w:val="28"/>
          <w:szCs w:val="28"/>
        </w:rPr>
        <w:t xml:space="preserve">6 Федерального закона </w:t>
      </w:r>
      <w:r>
        <w:rPr>
          <w:sz w:val="28"/>
          <w:szCs w:val="28"/>
        </w:rPr>
        <w:br/>
      </w:r>
      <w:r w:rsidRPr="002123B1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AA5E52" w:rsidRPr="00174D45" w:rsidRDefault="00AA5E52" w:rsidP="00AA5E52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AA5E52" w:rsidRPr="00174D45" w:rsidRDefault="00AA5E52" w:rsidP="00AA5E52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AA5E52" w:rsidRPr="004B6163" w:rsidRDefault="00AA5E52" w:rsidP="00AA5E52">
      <w:pPr>
        <w:ind w:firstLine="709"/>
        <w:jc w:val="both"/>
        <w:rPr>
          <w:sz w:val="28"/>
          <w:szCs w:val="28"/>
        </w:rPr>
      </w:pPr>
      <w:r w:rsidRPr="00B065E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переносных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ящиков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вне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голосования,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участках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065E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день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B6163">
        <w:rPr>
          <w:sz w:val="28"/>
          <w:szCs w:val="28"/>
        </w:rPr>
        <w:t xml:space="preserve">депутатов </w:t>
      </w:r>
      <w:r w:rsidRPr="002123B1">
        <w:rPr>
          <w:sz w:val="28"/>
          <w:szCs w:val="28"/>
        </w:rPr>
        <w:t>Законодательного Собрания Ростовской области седьмого созыва</w:t>
      </w:r>
      <w:r w:rsidRPr="004B6163">
        <w:rPr>
          <w:sz w:val="28"/>
          <w:szCs w:val="28"/>
        </w:rPr>
        <w:t>, согласно приложению.</w:t>
      </w:r>
    </w:p>
    <w:p w:rsidR="00AA5E52" w:rsidRPr="00B065E7" w:rsidRDefault="00AA5E52" w:rsidP="00AA5E52">
      <w:pPr>
        <w:ind w:firstLine="709"/>
        <w:jc w:val="both"/>
        <w:rPr>
          <w:sz w:val="28"/>
          <w:szCs w:val="28"/>
        </w:rPr>
      </w:pPr>
      <w:r w:rsidRPr="00B065E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участковые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участвующие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proofErr w:type="gramStart"/>
      <w:r w:rsidRPr="00B065E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B6163">
        <w:rPr>
          <w:sz w:val="28"/>
          <w:szCs w:val="28"/>
        </w:rPr>
        <w:t xml:space="preserve">депутатов </w:t>
      </w:r>
      <w:r w:rsidRPr="002123B1">
        <w:rPr>
          <w:sz w:val="28"/>
          <w:szCs w:val="28"/>
        </w:rPr>
        <w:t>Законодательного Собрания Ростовской области седьмого созыва</w:t>
      </w:r>
      <w:proofErr w:type="gramEnd"/>
      <w:r w:rsidRPr="00B065E7">
        <w:rPr>
          <w:sz w:val="28"/>
          <w:szCs w:val="28"/>
        </w:rPr>
        <w:t>.</w:t>
      </w:r>
    </w:p>
    <w:p w:rsidR="00AA5E52" w:rsidRPr="00B065E7" w:rsidRDefault="00AA5E52" w:rsidP="00AA5E52">
      <w:pPr>
        <w:pStyle w:val="a5"/>
        <w:ind w:firstLine="709"/>
        <w:jc w:val="both"/>
        <w:rPr>
          <w:b/>
          <w:szCs w:val="28"/>
        </w:rPr>
      </w:pPr>
      <w:r w:rsidRPr="00B065E7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C57BE9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C57BE9">
        <w:rPr>
          <w:szCs w:val="28"/>
        </w:rPr>
        <w:t>настоящее</w:t>
      </w:r>
      <w:r>
        <w:rPr>
          <w:szCs w:val="28"/>
        </w:rPr>
        <w:t xml:space="preserve"> </w:t>
      </w:r>
      <w:r w:rsidRPr="00C57BE9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C57BE9">
        <w:rPr>
          <w:szCs w:val="28"/>
        </w:rPr>
        <w:t>на</w:t>
      </w:r>
      <w:r>
        <w:rPr>
          <w:szCs w:val="28"/>
        </w:rPr>
        <w:t xml:space="preserve"> </w:t>
      </w:r>
      <w:r w:rsidRPr="00C57BE9">
        <w:rPr>
          <w:szCs w:val="28"/>
        </w:rPr>
        <w:t>сайте</w:t>
      </w:r>
      <w:r>
        <w:rPr>
          <w:szCs w:val="28"/>
        </w:rPr>
        <w:t xml:space="preserve"> </w:t>
      </w:r>
      <w:r w:rsidRPr="00C57BE9">
        <w:rPr>
          <w:szCs w:val="28"/>
        </w:rPr>
        <w:t>окружной</w:t>
      </w:r>
      <w:r>
        <w:rPr>
          <w:szCs w:val="28"/>
        </w:rPr>
        <w:t xml:space="preserve"> </w:t>
      </w:r>
      <w:r w:rsidRPr="00C57BE9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C57BE9">
        <w:rPr>
          <w:szCs w:val="28"/>
        </w:rPr>
        <w:t>комиссии</w:t>
      </w:r>
      <w:r>
        <w:rPr>
          <w:szCs w:val="28"/>
        </w:rPr>
        <w:t xml:space="preserve"> </w:t>
      </w:r>
      <w:r w:rsidRPr="00C57BE9">
        <w:rPr>
          <w:szCs w:val="28"/>
        </w:rPr>
        <w:t>в</w:t>
      </w:r>
      <w:r>
        <w:rPr>
          <w:szCs w:val="28"/>
        </w:rPr>
        <w:t xml:space="preserve"> </w:t>
      </w:r>
      <w:r w:rsidRPr="00C57BE9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C57BE9">
        <w:rPr>
          <w:szCs w:val="28"/>
        </w:rPr>
        <w:t>сети</w:t>
      </w:r>
      <w:r>
        <w:rPr>
          <w:szCs w:val="28"/>
        </w:rPr>
        <w:t xml:space="preserve"> </w:t>
      </w:r>
      <w:r w:rsidRPr="00C57BE9">
        <w:rPr>
          <w:szCs w:val="28"/>
        </w:rPr>
        <w:t>«Интернет»</w:t>
      </w:r>
      <w:r w:rsidRPr="00B065E7">
        <w:rPr>
          <w:szCs w:val="28"/>
        </w:rPr>
        <w:t>.</w:t>
      </w:r>
    </w:p>
    <w:p w:rsidR="00AA5E52" w:rsidRPr="004B6163" w:rsidRDefault="00AA5E52" w:rsidP="00AA5E52">
      <w:pPr>
        <w:pStyle w:val="a3"/>
        <w:suppressAutoHyphens/>
        <w:spacing w:after="0"/>
        <w:ind w:right="28" w:firstLine="709"/>
        <w:jc w:val="both"/>
        <w:rPr>
          <w:sz w:val="28"/>
          <w:szCs w:val="28"/>
        </w:rPr>
      </w:pPr>
      <w:r w:rsidRPr="004B6163">
        <w:rPr>
          <w:sz w:val="28"/>
          <w:szCs w:val="28"/>
        </w:rPr>
        <w:t xml:space="preserve">4. </w:t>
      </w:r>
      <w:proofErr w:type="gramStart"/>
      <w:r w:rsidRPr="004B6163">
        <w:rPr>
          <w:sz w:val="28"/>
          <w:szCs w:val="28"/>
        </w:rPr>
        <w:t>Контроль за</w:t>
      </w:r>
      <w:proofErr w:type="gramEnd"/>
      <w:r w:rsidRPr="004B6163">
        <w:rPr>
          <w:sz w:val="28"/>
          <w:szCs w:val="28"/>
        </w:rPr>
        <w:t xml:space="preserve"> исполнением настоящего постановления возложить </w:t>
      </w:r>
      <w:r w:rsidRPr="004B6163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AA5E52" w:rsidRDefault="00AA5E52" w:rsidP="00AA5E52">
      <w:pPr>
        <w:rPr>
          <w:sz w:val="28"/>
          <w:szCs w:val="28"/>
        </w:rPr>
      </w:pPr>
    </w:p>
    <w:p w:rsidR="00AA5E52" w:rsidRPr="00346978" w:rsidRDefault="00AA5E52" w:rsidP="00AA5E52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AA5E52" w:rsidRDefault="00AA5E52" w:rsidP="00AA5E52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AA5E52"/>
    <w:sectPr w:rsidR="002B04EF" w:rsidSect="004E3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A5E52"/>
    <w:rsid w:val="00117B59"/>
    <w:rsid w:val="004E3648"/>
    <w:rsid w:val="00AA5E52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E5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A5E5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AA5E5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No Spacing"/>
    <w:uiPriority w:val="1"/>
    <w:qFormat/>
    <w:rsid w:val="00AA5E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5E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E5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2023-09-05T12:10:00Z</dcterms:created>
  <dcterms:modified xsi:type="dcterms:W3CDTF">2023-09-05T12:10:00Z</dcterms:modified>
</cp:coreProperties>
</file>