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1518" w:rsidRPr="00463ED1" w:rsidRDefault="00971518" w:rsidP="00971518">
      <w:pPr>
        <w:pStyle w:val="ConsPlusTitle"/>
        <w:widowControl/>
        <w:ind w:left="5103"/>
        <w:jc w:val="center"/>
        <w:rPr>
          <w:b w:val="0"/>
          <w:bCs w:val="0"/>
          <w:sz w:val="28"/>
          <w:szCs w:val="28"/>
        </w:rPr>
      </w:pPr>
      <w:r w:rsidRPr="00463ED1">
        <w:rPr>
          <w:b w:val="0"/>
          <w:bCs w:val="0"/>
          <w:sz w:val="28"/>
          <w:szCs w:val="28"/>
        </w:rPr>
        <w:t>Приложение</w:t>
      </w:r>
      <w:r>
        <w:rPr>
          <w:b w:val="0"/>
          <w:bCs w:val="0"/>
          <w:sz w:val="28"/>
          <w:szCs w:val="28"/>
        </w:rPr>
        <w:t xml:space="preserve"> </w:t>
      </w:r>
      <w:r w:rsidRPr="00463ED1">
        <w:rPr>
          <w:b w:val="0"/>
          <w:bCs w:val="0"/>
          <w:sz w:val="28"/>
          <w:szCs w:val="28"/>
        </w:rPr>
        <w:t>№</w:t>
      </w:r>
      <w:r>
        <w:rPr>
          <w:b w:val="0"/>
          <w:bCs w:val="0"/>
          <w:sz w:val="28"/>
          <w:szCs w:val="28"/>
        </w:rPr>
        <w:t xml:space="preserve"> </w:t>
      </w:r>
      <w:r w:rsidRPr="00463ED1">
        <w:rPr>
          <w:b w:val="0"/>
          <w:bCs w:val="0"/>
          <w:sz w:val="28"/>
          <w:szCs w:val="28"/>
        </w:rPr>
        <w:t>1</w:t>
      </w:r>
    </w:p>
    <w:p w:rsidR="00971518" w:rsidRPr="00463ED1" w:rsidRDefault="00971518" w:rsidP="00971518">
      <w:pPr>
        <w:pStyle w:val="6"/>
        <w:ind w:left="5103"/>
        <w:jc w:val="center"/>
        <w:rPr>
          <w:rFonts w:ascii="Times New Roman" w:hAnsi="Times New Roman"/>
          <w:b w:val="0"/>
          <w:sz w:val="28"/>
          <w:szCs w:val="28"/>
        </w:rPr>
      </w:pPr>
      <w:r w:rsidRPr="00463ED1">
        <w:rPr>
          <w:rFonts w:ascii="Times New Roman" w:hAnsi="Times New Roman"/>
          <w:b w:val="0"/>
          <w:sz w:val="28"/>
          <w:szCs w:val="28"/>
        </w:rPr>
        <w:t>УТВЕРЖДЕН</w:t>
      </w:r>
    </w:p>
    <w:p w:rsidR="00971518" w:rsidRPr="00463ED1" w:rsidRDefault="00971518" w:rsidP="00971518">
      <w:pPr>
        <w:keepNext/>
        <w:ind w:left="5103"/>
        <w:jc w:val="center"/>
        <w:outlineLvl w:val="5"/>
        <w:rPr>
          <w:bCs/>
          <w:sz w:val="28"/>
          <w:szCs w:val="28"/>
        </w:rPr>
      </w:pPr>
      <w:r w:rsidRPr="00463ED1">
        <w:rPr>
          <w:bCs/>
          <w:sz w:val="28"/>
          <w:szCs w:val="28"/>
        </w:rPr>
        <w:t>постановлением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br/>
      </w:r>
      <w:r w:rsidRPr="00463ED1">
        <w:rPr>
          <w:bCs/>
          <w:sz w:val="28"/>
          <w:szCs w:val="28"/>
        </w:rPr>
        <w:t>Территориальной</w:t>
      </w:r>
      <w:r>
        <w:rPr>
          <w:bCs/>
          <w:sz w:val="28"/>
          <w:szCs w:val="28"/>
        </w:rPr>
        <w:t xml:space="preserve"> </w:t>
      </w:r>
      <w:r w:rsidRPr="00463ED1">
        <w:rPr>
          <w:bCs/>
          <w:sz w:val="28"/>
          <w:szCs w:val="28"/>
        </w:rPr>
        <w:t>избирательной</w:t>
      </w:r>
      <w:r>
        <w:rPr>
          <w:bCs/>
          <w:sz w:val="28"/>
          <w:szCs w:val="28"/>
        </w:rPr>
        <w:t xml:space="preserve"> </w:t>
      </w:r>
      <w:r w:rsidRPr="00463ED1">
        <w:rPr>
          <w:bCs/>
          <w:sz w:val="28"/>
          <w:szCs w:val="28"/>
        </w:rPr>
        <w:t>комиссии</w:t>
      </w:r>
      <w:r>
        <w:rPr>
          <w:bCs/>
          <w:sz w:val="28"/>
          <w:szCs w:val="28"/>
        </w:rPr>
        <w:t xml:space="preserve"> </w:t>
      </w:r>
      <w:r w:rsidRPr="00463ED1">
        <w:rPr>
          <w:bCs/>
          <w:sz w:val="28"/>
          <w:szCs w:val="28"/>
        </w:rPr>
        <w:t>Орловского</w:t>
      </w:r>
      <w:r>
        <w:rPr>
          <w:bCs/>
          <w:sz w:val="28"/>
          <w:szCs w:val="28"/>
        </w:rPr>
        <w:t xml:space="preserve"> </w:t>
      </w:r>
      <w:r w:rsidRPr="00463ED1">
        <w:rPr>
          <w:bCs/>
          <w:sz w:val="28"/>
          <w:szCs w:val="28"/>
        </w:rPr>
        <w:t>района</w:t>
      </w:r>
      <w:r>
        <w:rPr>
          <w:bCs/>
          <w:sz w:val="28"/>
          <w:szCs w:val="28"/>
        </w:rPr>
        <w:t xml:space="preserve"> </w:t>
      </w:r>
      <w:r w:rsidRPr="00463ED1">
        <w:rPr>
          <w:bCs/>
          <w:sz w:val="28"/>
          <w:szCs w:val="28"/>
        </w:rPr>
        <w:t>Ростовской</w:t>
      </w:r>
      <w:r>
        <w:rPr>
          <w:bCs/>
          <w:sz w:val="28"/>
          <w:szCs w:val="28"/>
        </w:rPr>
        <w:t xml:space="preserve"> </w:t>
      </w:r>
      <w:r w:rsidRPr="00463ED1">
        <w:rPr>
          <w:bCs/>
          <w:sz w:val="28"/>
          <w:szCs w:val="28"/>
        </w:rPr>
        <w:t>области</w:t>
      </w:r>
      <w:r>
        <w:rPr>
          <w:bCs/>
          <w:sz w:val="28"/>
          <w:szCs w:val="28"/>
        </w:rPr>
        <w:t xml:space="preserve"> </w:t>
      </w:r>
    </w:p>
    <w:p w:rsidR="00971518" w:rsidRPr="00463ED1" w:rsidRDefault="00971518" w:rsidP="00971518">
      <w:pPr>
        <w:keepNext/>
        <w:ind w:left="5103"/>
        <w:jc w:val="center"/>
        <w:outlineLvl w:val="5"/>
        <w:rPr>
          <w:sz w:val="28"/>
          <w:szCs w:val="28"/>
        </w:rPr>
      </w:pPr>
      <w:r w:rsidRPr="00463ED1">
        <w:rPr>
          <w:sz w:val="28"/>
          <w:szCs w:val="28"/>
        </w:rPr>
        <w:t>от</w:t>
      </w:r>
      <w:r>
        <w:rPr>
          <w:sz w:val="28"/>
          <w:szCs w:val="28"/>
        </w:rPr>
        <w:t xml:space="preserve"> 23 июн</w:t>
      </w:r>
      <w:r w:rsidRPr="00463ED1">
        <w:rPr>
          <w:sz w:val="28"/>
          <w:szCs w:val="28"/>
        </w:rPr>
        <w:t>я</w:t>
      </w:r>
      <w:r>
        <w:rPr>
          <w:sz w:val="28"/>
          <w:szCs w:val="28"/>
        </w:rPr>
        <w:t xml:space="preserve"> </w:t>
      </w:r>
      <w:r w:rsidRPr="00463ED1">
        <w:rPr>
          <w:sz w:val="28"/>
          <w:szCs w:val="28"/>
        </w:rPr>
        <w:t>202</w:t>
      </w:r>
      <w:r>
        <w:rPr>
          <w:sz w:val="28"/>
          <w:szCs w:val="28"/>
        </w:rPr>
        <w:t xml:space="preserve">3 </w:t>
      </w:r>
      <w:r w:rsidRPr="00463ED1">
        <w:rPr>
          <w:sz w:val="28"/>
          <w:szCs w:val="28"/>
        </w:rPr>
        <w:t>№</w:t>
      </w:r>
      <w:r>
        <w:rPr>
          <w:sz w:val="28"/>
          <w:szCs w:val="28"/>
        </w:rPr>
        <w:t xml:space="preserve"> 56-3</w:t>
      </w:r>
    </w:p>
    <w:p w:rsidR="00971518" w:rsidRPr="00463ED1" w:rsidRDefault="00971518" w:rsidP="00971518">
      <w:pPr>
        <w:pStyle w:val="ConsPlusTitle"/>
        <w:widowControl/>
        <w:spacing w:line="276" w:lineRule="auto"/>
        <w:ind w:left="5529"/>
        <w:jc w:val="center"/>
        <w:rPr>
          <w:b w:val="0"/>
          <w:bCs w:val="0"/>
          <w:sz w:val="28"/>
          <w:szCs w:val="28"/>
        </w:rPr>
      </w:pPr>
    </w:p>
    <w:p w:rsidR="00971518" w:rsidRPr="00463ED1" w:rsidRDefault="00971518" w:rsidP="00971518">
      <w:pPr>
        <w:autoSpaceDE w:val="0"/>
        <w:autoSpaceDN w:val="0"/>
        <w:adjustRightInd w:val="0"/>
        <w:spacing w:line="276" w:lineRule="auto"/>
        <w:rPr>
          <w:sz w:val="28"/>
          <w:szCs w:val="28"/>
        </w:rPr>
      </w:pPr>
    </w:p>
    <w:p w:rsidR="00971518" w:rsidRPr="00995BC3" w:rsidRDefault="00971518" w:rsidP="00971518">
      <w:pPr>
        <w:keepNext/>
        <w:jc w:val="center"/>
        <w:outlineLvl w:val="3"/>
        <w:rPr>
          <w:b/>
          <w:bCs/>
          <w:sz w:val="28"/>
          <w:szCs w:val="28"/>
        </w:rPr>
      </w:pPr>
      <w:r w:rsidRPr="00995BC3">
        <w:rPr>
          <w:b/>
          <w:bCs/>
          <w:sz w:val="28"/>
          <w:szCs w:val="28"/>
        </w:rPr>
        <w:t>СОСТАВ</w:t>
      </w:r>
    </w:p>
    <w:p w:rsidR="00971518" w:rsidRPr="00995BC3" w:rsidRDefault="00971518" w:rsidP="00971518">
      <w:pPr>
        <w:jc w:val="center"/>
        <w:rPr>
          <w:b/>
          <w:bCs/>
          <w:sz w:val="28"/>
          <w:szCs w:val="28"/>
        </w:rPr>
      </w:pPr>
      <w:r w:rsidRPr="00995BC3">
        <w:rPr>
          <w:b/>
          <w:bCs/>
          <w:sz w:val="28"/>
          <w:szCs w:val="28"/>
        </w:rPr>
        <w:t xml:space="preserve">Рабочей группы </w:t>
      </w:r>
      <w:r w:rsidRPr="00995BC3">
        <w:rPr>
          <w:b/>
          <w:sz w:val="28"/>
          <w:szCs w:val="28"/>
        </w:rPr>
        <w:t xml:space="preserve">Территориальной избирательной комиссии Орловского района Ростовской области по информационным спорам и иным вопросам информационного </w:t>
      </w:r>
      <w:proofErr w:type="gramStart"/>
      <w:r w:rsidRPr="00995BC3">
        <w:rPr>
          <w:b/>
          <w:sz w:val="28"/>
          <w:szCs w:val="28"/>
        </w:rPr>
        <w:t>обеспечения выборов депутатов Законодательного Собрания Ростовской области седьмого созыва</w:t>
      </w:r>
      <w:proofErr w:type="gramEnd"/>
    </w:p>
    <w:p w:rsidR="00971518" w:rsidRDefault="00971518" w:rsidP="00971518">
      <w:pPr>
        <w:rPr>
          <w:bCs/>
          <w:sz w:val="28"/>
          <w:szCs w:val="28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69"/>
        <w:gridCol w:w="6202"/>
      </w:tblGrid>
      <w:tr w:rsidR="00971518" w:rsidTr="000C31BA">
        <w:tc>
          <w:tcPr>
            <w:tcW w:w="9571" w:type="dxa"/>
            <w:gridSpan w:val="2"/>
          </w:tcPr>
          <w:p w:rsidR="00971518" w:rsidRDefault="00971518" w:rsidP="000C31BA">
            <w:pPr>
              <w:jc w:val="center"/>
              <w:rPr>
                <w:bCs/>
                <w:sz w:val="28"/>
                <w:szCs w:val="28"/>
              </w:rPr>
            </w:pPr>
            <w:r w:rsidRPr="00995BC3">
              <w:rPr>
                <w:sz w:val="28"/>
                <w:szCs w:val="28"/>
              </w:rPr>
              <w:t>Руководитель Рабочей группы</w:t>
            </w:r>
          </w:p>
        </w:tc>
      </w:tr>
      <w:tr w:rsidR="00971518" w:rsidTr="00971518">
        <w:tc>
          <w:tcPr>
            <w:tcW w:w="3369" w:type="dxa"/>
          </w:tcPr>
          <w:p w:rsidR="00971518" w:rsidRDefault="00971518" w:rsidP="000C31BA">
            <w:pPr>
              <w:rPr>
                <w:bCs/>
                <w:sz w:val="28"/>
                <w:szCs w:val="28"/>
              </w:rPr>
            </w:pPr>
          </w:p>
        </w:tc>
        <w:tc>
          <w:tcPr>
            <w:tcW w:w="6202" w:type="dxa"/>
          </w:tcPr>
          <w:p w:rsidR="00971518" w:rsidRDefault="00971518" w:rsidP="000C31BA">
            <w:pPr>
              <w:rPr>
                <w:bCs/>
                <w:sz w:val="28"/>
                <w:szCs w:val="28"/>
              </w:rPr>
            </w:pPr>
          </w:p>
        </w:tc>
      </w:tr>
      <w:tr w:rsidR="00971518" w:rsidTr="00971518">
        <w:tc>
          <w:tcPr>
            <w:tcW w:w="3369" w:type="dxa"/>
          </w:tcPr>
          <w:p w:rsidR="00971518" w:rsidRDefault="00971518" w:rsidP="000C31BA">
            <w:pPr>
              <w:pStyle w:val="a3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ОБЛАЧКОВ </w:t>
            </w:r>
          </w:p>
          <w:p w:rsidR="00971518" w:rsidRDefault="00971518" w:rsidP="000C31BA">
            <w:pPr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Валерий Николаевич</w:t>
            </w:r>
          </w:p>
        </w:tc>
        <w:tc>
          <w:tcPr>
            <w:tcW w:w="6202" w:type="dxa"/>
          </w:tcPr>
          <w:p w:rsidR="00971518" w:rsidRDefault="00971518" w:rsidP="000C31BA">
            <w:pPr>
              <w:rPr>
                <w:bCs/>
                <w:sz w:val="28"/>
                <w:szCs w:val="28"/>
              </w:rPr>
            </w:pPr>
            <w:r w:rsidRPr="00995BC3">
              <w:rPr>
                <w:sz w:val="28"/>
                <w:szCs w:val="28"/>
              </w:rPr>
              <w:t xml:space="preserve">Заместитель </w:t>
            </w:r>
            <w:r w:rsidRPr="00995BC3">
              <w:rPr>
                <w:sz w:val="28"/>
                <w:szCs w:val="28"/>
              </w:rPr>
              <w:t>председателя Территориальной избирательной комиссии</w:t>
            </w:r>
            <w:r w:rsidRPr="00766AE6">
              <w:rPr>
                <w:sz w:val="28"/>
                <w:szCs w:val="28"/>
              </w:rPr>
              <w:t xml:space="preserve"> Орловского</w:t>
            </w:r>
            <w:r>
              <w:rPr>
                <w:sz w:val="28"/>
                <w:szCs w:val="28"/>
              </w:rPr>
              <w:t xml:space="preserve"> </w:t>
            </w:r>
            <w:r w:rsidRPr="00766AE6">
              <w:rPr>
                <w:sz w:val="28"/>
                <w:szCs w:val="28"/>
              </w:rPr>
              <w:t>района</w:t>
            </w:r>
            <w:r>
              <w:rPr>
                <w:sz w:val="28"/>
                <w:szCs w:val="28"/>
              </w:rPr>
              <w:t xml:space="preserve"> </w:t>
            </w:r>
            <w:r w:rsidRPr="00995BC3">
              <w:rPr>
                <w:sz w:val="28"/>
                <w:szCs w:val="28"/>
              </w:rPr>
              <w:t>Ростовской области (далее – ТИК)</w:t>
            </w:r>
          </w:p>
        </w:tc>
      </w:tr>
      <w:tr w:rsidR="00971518" w:rsidTr="00971518">
        <w:tc>
          <w:tcPr>
            <w:tcW w:w="3369" w:type="dxa"/>
          </w:tcPr>
          <w:p w:rsidR="00971518" w:rsidRDefault="00971518" w:rsidP="000C31BA">
            <w:pPr>
              <w:rPr>
                <w:bCs/>
                <w:sz w:val="28"/>
                <w:szCs w:val="28"/>
              </w:rPr>
            </w:pPr>
          </w:p>
        </w:tc>
        <w:tc>
          <w:tcPr>
            <w:tcW w:w="6202" w:type="dxa"/>
          </w:tcPr>
          <w:p w:rsidR="00971518" w:rsidRDefault="00971518" w:rsidP="000C31BA">
            <w:pPr>
              <w:rPr>
                <w:bCs/>
                <w:sz w:val="28"/>
                <w:szCs w:val="28"/>
              </w:rPr>
            </w:pPr>
          </w:p>
        </w:tc>
      </w:tr>
      <w:tr w:rsidR="00971518" w:rsidTr="000C31BA">
        <w:tc>
          <w:tcPr>
            <w:tcW w:w="9571" w:type="dxa"/>
            <w:gridSpan w:val="2"/>
          </w:tcPr>
          <w:p w:rsidR="00971518" w:rsidRDefault="00971518" w:rsidP="000C31BA">
            <w:pPr>
              <w:jc w:val="center"/>
              <w:rPr>
                <w:bCs/>
                <w:sz w:val="28"/>
                <w:szCs w:val="28"/>
              </w:rPr>
            </w:pPr>
            <w:r w:rsidRPr="00995BC3">
              <w:rPr>
                <w:sz w:val="28"/>
                <w:szCs w:val="28"/>
              </w:rPr>
              <w:t>Заместитель руководителя Рабочей группы</w:t>
            </w:r>
          </w:p>
        </w:tc>
      </w:tr>
      <w:tr w:rsidR="00971518" w:rsidTr="000C31BA">
        <w:tc>
          <w:tcPr>
            <w:tcW w:w="3369" w:type="dxa"/>
          </w:tcPr>
          <w:p w:rsidR="00971518" w:rsidRDefault="00971518" w:rsidP="000C31BA">
            <w:pPr>
              <w:rPr>
                <w:bCs/>
                <w:sz w:val="28"/>
                <w:szCs w:val="28"/>
              </w:rPr>
            </w:pPr>
          </w:p>
        </w:tc>
        <w:tc>
          <w:tcPr>
            <w:tcW w:w="6202" w:type="dxa"/>
          </w:tcPr>
          <w:p w:rsidR="00971518" w:rsidRDefault="00971518" w:rsidP="000C31BA">
            <w:pPr>
              <w:rPr>
                <w:bCs/>
                <w:sz w:val="28"/>
                <w:szCs w:val="28"/>
              </w:rPr>
            </w:pPr>
          </w:p>
        </w:tc>
      </w:tr>
      <w:tr w:rsidR="00971518" w:rsidTr="000C31BA">
        <w:tc>
          <w:tcPr>
            <w:tcW w:w="3369" w:type="dxa"/>
          </w:tcPr>
          <w:p w:rsidR="00971518" w:rsidRDefault="00971518" w:rsidP="000C31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ГОРБАНЬ </w:t>
            </w:r>
          </w:p>
          <w:p w:rsidR="00971518" w:rsidRDefault="00971518" w:rsidP="000C31BA">
            <w:pPr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Иван Валерьевич</w:t>
            </w:r>
          </w:p>
        </w:tc>
        <w:tc>
          <w:tcPr>
            <w:tcW w:w="6202" w:type="dxa"/>
          </w:tcPr>
          <w:p w:rsidR="00971518" w:rsidRDefault="00971518" w:rsidP="000C31BA">
            <w:pPr>
              <w:rPr>
                <w:bCs/>
                <w:sz w:val="28"/>
                <w:szCs w:val="28"/>
              </w:rPr>
            </w:pPr>
            <w:r w:rsidRPr="00995BC3">
              <w:rPr>
                <w:sz w:val="28"/>
                <w:szCs w:val="28"/>
              </w:rPr>
              <w:t xml:space="preserve">Член </w:t>
            </w:r>
            <w:r w:rsidRPr="00995BC3">
              <w:rPr>
                <w:sz w:val="28"/>
                <w:szCs w:val="28"/>
              </w:rPr>
              <w:t>ТИК</w:t>
            </w:r>
          </w:p>
        </w:tc>
      </w:tr>
      <w:tr w:rsidR="00971518" w:rsidTr="000C31BA">
        <w:trPr>
          <w:trHeight w:val="487"/>
        </w:trPr>
        <w:tc>
          <w:tcPr>
            <w:tcW w:w="3369" w:type="dxa"/>
          </w:tcPr>
          <w:p w:rsidR="00971518" w:rsidRDefault="00971518" w:rsidP="000C31BA">
            <w:pPr>
              <w:rPr>
                <w:bCs/>
                <w:sz w:val="28"/>
                <w:szCs w:val="28"/>
              </w:rPr>
            </w:pPr>
          </w:p>
        </w:tc>
        <w:tc>
          <w:tcPr>
            <w:tcW w:w="6202" w:type="dxa"/>
          </w:tcPr>
          <w:p w:rsidR="00971518" w:rsidRDefault="00971518" w:rsidP="000C31BA">
            <w:pPr>
              <w:rPr>
                <w:bCs/>
                <w:sz w:val="28"/>
                <w:szCs w:val="28"/>
              </w:rPr>
            </w:pPr>
          </w:p>
        </w:tc>
      </w:tr>
      <w:tr w:rsidR="00971518" w:rsidTr="000C31BA">
        <w:trPr>
          <w:trHeight w:val="449"/>
        </w:trPr>
        <w:tc>
          <w:tcPr>
            <w:tcW w:w="9571" w:type="dxa"/>
            <w:gridSpan w:val="2"/>
          </w:tcPr>
          <w:p w:rsidR="00971518" w:rsidRDefault="00971518" w:rsidP="000C31BA">
            <w:pPr>
              <w:jc w:val="center"/>
              <w:rPr>
                <w:bCs/>
                <w:sz w:val="28"/>
                <w:szCs w:val="28"/>
              </w:rPr>
            </w:pPr>
            <w:r w:rsidRPr="00995BC3">
              <w:rPr>
                <w:sz w:val="28"/>
                <w:szCs w:val="28"/>
              </w:rPr>
              <w:t>Члены Рабочей группы</w:t>
            </w:r>
          </w:p>
        </w:tc>
      </w:tr>
      <w:tr w:rsidR="00971518" w:rsidTr="000C31BA">
        <w:tc>
          <w:tcPr>
            <w:tcW w:w="3369" w:type="dxa"/>
          </w:tcPr>
          <w:p w:rsidR="00971518" w:rsidRDefault="00971518" w:rsidP="000C31BA">
            <w:pPr>
              <w:rPr>
                <w:bCs/>
                <w:sz w:val="28"/>
                <w:szCs w:val="28"/>
              </w:rPr>
            </w:pPr>
          </w:p>
        </w:tc>
        <w:tc>
          <w:tcPr>
            <w:tcW w:w="6202" w:type="dxa"/>
          </w:tcPr>
          <w:p w:rsidR="00971518" w:rsidRDefault="00971518" w:rsidP="000C31BA">
            <w:pPr>
              <w:rPr>
                <w:bCs/>
                <w:sz w:val="28"/>
                <w:szCs w:val="28"/>
              </w:rPr>
            </w:pPr>
          </w:p>
        </w:tc>
      </w:tr>
      <w:tr w:rsidR="00971518" w:rsidTr="000C31BA">
        <w:tc>
          <w:tcPr>
            <w:tcW w:w="3369" w:type="dxa"/>
          </w:tcPr>
          <w:p w:rsidR="00971518" w:rsidRDefault="00971518" w:rsidP="000C31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ЧЕКАЛОВ </w:t>
            </w:r>
          </w:p>
          <w:p w:rsidR="00971518" w:rsidRDefault="00971518" w:rsidP="000C31BA">
            <w:pPr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Максим Юрьевич</w:t>
            </w:r>
          </w:p>
        </w:tc>
        <w:tc>
          <w:tcPr>
            <w:tcW w:w="6202" w:type="dxa"/>
          </w:tcPr>
          <w:p w:rsidR="00971518" w:rsidRDefault="00971518" w:rsidP="000C31BA">
            <w:pPr>
              <w:rPr>
                <w:bCs/>
                <w:sz w:val="28"/>
                <w:szCs w:val="28"/>
              </w:rPr>
            </w:pPr>
            <w:r w:rsidRPr="00995BC3">
              <w:rPr>
                <w:sz w:val="28"/>
                <w:szCs w:val="28"/>
              </w:rPr>
              <w:t xml:space="preserve">Член </w:t>
            </w:r>
            <w:r w:rsidRPr="00995BC3">
              <w:rPr>
                <w:sz w:val="28"/>
                <w:szCs w:val="28"/>
              </w:rPr>
              <w:t>ТИК</w:t>
            </w:r>
          </w:p>
        </w:tc>
      </w:tr>
      <w:tr w:rsidR="00971518" w:rsidTr="00971518">
        <w:tc>
          <w:tcPr>
            <w:tcW w:w="3369" w:type="dxa"/>
          </w:tcPr>
          <w:p w:rsidR="00971518" w:rsidRDefault="00971518" w:rsidP="000C31BA">
            <w:pPr>
              <w:rPr>
                <w:bCs/>
                <w:sz w:val="28"/>
                <w:szCs w:val="28"/>
              </w:rPr>
            </w:pPr>
          </w:p>
        </w:tc>
        <w:tc>
          <w:tcPr>
            <w:tcW w:w="6202" w:type="dxa"/>
          </w:tcPr>
          <w:p w:rsidR="00971518" w:rsidRDefault="00971518" w:rsidP="000C31BA">
            <w:pPr>
              <w:rPr>
                <w:bCs/>
                <w:sz w:val="28"/>
                <w:szCs w:val="28"/>
              </w:rPr>
            </w:pPr>
          </w:p>
        </w:tc>
      </w:tr>
      <w:tr w:rsidR="00971518" w:rsidTr="00971518">
        <w:tc>
          <w:tcPr>
            <w:tcW w:w="3369" w:type="dxa"/>
          </w:tcPr>
          <w:p w:rsidR="00971518" w:rsidRDefault="00971518" w:rsidP="000C31BA">
            <w:pPr>
              <w:rPr>
                <w:sz w:val="28"/>
                <w:szCs w:val="28"/>
              </w:rPr>
            </w:pPr>
            <w:r w:rsidRPr="00D16BD5">
              <w:rPr>
                <w:sz w:val="28"/>
                <w:szCs w:val="28"/>
              </w:rPr>
              <w:t>СЕРИКОВА</w:t>
            </w:r>
            <w:r>
              <w:rPr>
                <w:sz w:val="28"/>
                <w:szCs w:val="28"/>
              </w:rPr>
              <w:t xml:space="preserve"> </w:t>
            </w:r>
          </w:p>
          <w:p w:rsidR="00971518" w:rsidRDefault="00971518" w:rsidP="000C31BA">
            <w:pPr>
              <w:rPr>
                <w:bCs/>
                <w:sz w:val="28"/>
                <w:szCs w:val="28"/>
              </w:rPr>
            </w:pPr>
            <w:r w:rsidRPr="00D16BD5">
              <w:rPr>
                <w:sz w:val="28"/>
                <w:szCs w:val="28"/>
              </w:rPr>
              <w:t>Оксана</w:t>
            </w:r>
            <w:r>
              <w:rPr>
                <w:sz w:val="28"/>
                <w:szCs w:val="28"/>
              </w:rPr>
              <w:t xml:space="preserve"> </w:t>
            </w:r>
            <w:r w:rsidRPr="00D16BD5">
              <w:rPr>
                <w:sz w:val="28"/>
                <w:szCs w:val="28"/>
              </w:rPr>
              <w:t>Васильевна</w:t>
            </w:r>
          </w:p>
        </w:tc>
        <w:tc>
          <w:tcPr>
            <w:tcW w:w="6202" w:type="dxa"/>
          </w:tcPr>
          <w:p w:rsidR="00971518" w:rsidRDefault="00971518" w:rsidP="000C31BA">
            <w:pPr>
              <w:rPr>
                <w:bCs/>
                <w:sz w:val="28"/>
                <w:szCs w:val="28"/>
              </w:rPr>
            </w:pPr>
            <w:r w:rsidRPr="00D16BD5">
              <w:rPr>
                <w:sz w:val="28"/>
                <w:szCs w:val="28"/>
              </w:rPr>
              <w:t>Начальник</w:t>
            </w:r>
            <w:r>
              <w:rPr>
                <w:sz w:val="28"/>
                <w:szCs w:val="28"/>
              </w:rPr>
              <w:t xml:space="preserve"> </w:t>
            </w:r>
            <w:r w:rsidRPr="00D16BD5">
              <w:rPr>
                <w:sz w:val="28"/>
                <w:szCs w:val="28"/>
              </w:rPr>
              <w:t>общего</w:t>
            </w:r>
            <w:r>
              <w:rPr>
                <w:sz w:val="28"/>
                <w:szCs w:val="28"/>
              </w:rPr>
              <w:t xml:space="preserve"> </w:t>
            </w:r>
            <w:r w:rsidRPr="00D16BD5">
              <w:rPr>
                <w:sz w:val="28"/>
                <w:szCs w:val="28"/>
              </w:rPr>
              <w:t>отдела</w:t>
            </w:r>
            <w:r>
              <w:rPr>
                <w:sz w:val="28"/>
                <w:szCs w:val="28"/>
              </w:rPr>
              <w:t xml:space="preserve"> </w:t>
            </w:r>
            <w:r w:rsidRPr="00D16BD5">
              <w:rPr>
                <w:sz w:val="28"/>
                <w:szCs w:val="28"/>
              </w:rPr>
              <w:t>Администрации</w:t>
            </w:r>
            <w:r>
              <w:rPr>
                <w:sz w:val="28"/>
                <w:szCs w:val="28"/>
              </w:rPr>
              <w:t xml:space="preserve"> </w:t>
            </w:r>
            <w:r w:rsidRPr="00D16BD5">
              <w:rPr>
                <w:sz w:val="28"/>
                <w:szCs w:val="28"/>
              </w:rPr>
              <w:t>Орловского</w:t>
            </w:r>
            <w:r>
              <w:rPr>
                <w:sz w:val="28"/>
                <w:szCs w:val="28"/>
              </w:rPr>
              <w:t xml:space="preserve"> </w:t>
            </w:r>
            <w:r w:rsidRPr="00D16BD5">
              <w:rPr>
                <w:sz w:val="28"/>
                <w:szCs w:val="28"/>
              </w:rPr>
              <w:t>района</w:t>
            </w:r>
          </w:p>
        </w:tc>
      </w:tr>
      <w:tr w:rsidR="00971518" w:rsidTr="00971518">
        <w:tc>
          <w:tcPr>
            <w:tcW w:w="3369" w:type="dxa"/>
          </w:tcPr>
          <w:p w:rsidR="00971518" w:rsidRDefault="00971518" w:rsidP="000C31BA">
            <w:pPr>
              <w:rPr>
                <w:bCs/>
                <w:sz w:val="28"/>
                <w:szCs w:val="28"/>
              </w:rPr>
            </w:pPr>
          </w:p>
        </w:tc>
        <w:tc>
          <w:tcPr>
            <w:tcW w:w="6202" w:type="dxa"/>
          </w:tcPr>
          <w:p w:rsidR="00971518" w:rsidRDefault="00971518" w:rsidP="000C31BA">
            <w:pPr>
              <w:rPr>
                <w:bCs/>
                <w:sz w:val="28"/>
                <w:szCs w:val="28"/>
              </w:rPr>
            </w:pPr>
          </w:p>
        </w:tc>
      </w:tr>
      <w:tr w:rsidR="00971518" w:rsidTr="00971518">
        <w:tc>
          <w:tcPr>
            <w:tcW w:w="3369" w:type="dxa"/>
          </w:tcPr>
          <w:p w:rsidR="00971518" w:rsidRDefault="00971518" w:rsidP="000C31BA">
            <w:pPr>
              <w:rPr>
                <w:sz w:val="28"/>
                <w:szCs w:val="28"/>
              </w:rPr>
            </w:pPr>
            <w:r w:rsidRPr="00766AE6">
              <w:rPr>
                <w:sz w:val="28"/>
                <w:szCs w:val="28"/>
              </w:rPr>
              <w:t>СЕРЕЖНИКОВА</w:t>
            </w:r>
            <w:r>
              <w:rPr>
                <w:sz w:val="28"/>
                <w:szCs w:val="28"/>
              </w:rPr>
              <w:t xml:space="preserve"> </w:t>
            </w:r>
          </w:p>
          <w:p w:rsidR="00971518" w:rsidRDefault="00971518" w:rsidP="000C31BA">
            <w:pPr>
              <w:rPr>
                <w:bCs/>
                <w:sz w:val="28"/>
                <w:szCs w:val="28"/>
              </w:rPr>
            </w:pPr>
            <w:r w:rsidRPr="00766AE6">
              <w:rPr>
                <w:sz w:val="28"/>
                <w:szCs w:val="28"/>
              </w:rPr>
              <w:t>Ольга</w:t>
            </w:r>
            <w:r>
              <w:rPr>
                <w:sz w:val="28"/>
                <w:szCs w:val="28"/>
              </w:rPr>
              <w:t xml:space="preserve"> </w:t>
            </w:r>
            <w:r w:rsidRPr="00766AE6">
              <w:rPr>
                <w:sz w:val="28"/>
                <w:szCs w:val="28"/>
              </w:rPr>
              <w:t>Николаевна</w:t>
            </w:r>
          </w:p>
        </w:tc>
        <w:tc>
          <w:tcPr>
            <w:tcW w:w="6202" w:type="dxa"/>
          </w:tcPr>
          <w:p w:rsidR="00971518" w:rsidRDefault="00971518" w:rsidP="000C31BA">
            <w:pPr>
              <w:rPr>
                <w:bCs/>
                <w:sz w:val="28"/>
                <w:szCs w:val="28"/>
              </w:rPr>
            </w:pPr>
            <w:r w:rsidRPr="00766AE6">
              <w:rPr>
                <w:sz w:val="28"/>
                <w:szCs w:val="28"/>
              </w:rPr>
              <w:t>Ответственный</w:t>
            </w:r>
            <w:r>
              <w:rPr>
                <w:sz w:val="28"/>
                <w:szCs w:val="28"/>
              </w:rPr>
              <w:t xml:space="preserve"> </w:t>
            </w:r>
            <w:r w:rsidRPr="00766AE6">
              <w:rPr>
                <w:sz w:val="28"/>
                <w:szCs w:val="28"/>
              </w:rPr>
              <w:t>секретарь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bCs/>
                <w:sz w:val="28"/>
                <w:szCs w:val="28"/>
              </w:rPr>
              <w:t xml:space="preserve">ООО «Редакция газеты </w:t>
            </w:r>
            <w:r w:rsidRPr="00766AE6">
              <w:rPr>
                <w:sz w:val="28"/>
                <w:szCs w:val="28"/>
              </w:rPr>
              <w:t>«Степные</w:t>
            </w:r>
            <w:r>
              <w:rPr>
                <w:sz w:val="28"/>
                <w:szCs w:val="28"/>
              </w:rPr>
              <w:t xml:space="preserve"> </w:t>
            </w:r>
            <w:r w:rsidRPr="00766AE6">
              <w:rPr>
                <w:sz w:val="28"/>
                <w:szCs w:val="28"/>
              </w:rPr>
              <w:t>зори»</w:t>
            </w:r>
          </w:p>
        </w:tc>
      </w:tr>
    </w:tbl>
    <w:p w:rsidR="00971518" w:rsidRDefault="00971518" w:rsidP="00971518">
      <w:pPr>
        <w:rPr>
          <w:bCs/>
          <w:sz w:val="28"/>
          <w:szCs w:val="28"/>
        </w:rPr>
      </w:pPr>
    </w:p>
    <w:p w:rsidR="002B04EF" w:rsidRPr="00971518" w:rsidRDefault="00971518" w:rsidP="00971518"/>
    <w:sectPr w:rsidR="002B04EF" w:rsidRPr="00971518" w:rsidSect="000272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A338D4"/>
    <w:multiLevelType w:val="hybridMultilevel"/>
    <w:tmpl w:val="5A1A1E4E"/>
    <w:lvl w:ilvl="0" w:tplc="FDAC5058">
      <w:start w:val="1"/>
      <w:numFmt w:val="decimal"/>
      <w:lvlText w:val="%1."/>
      <w:lvlJc w:val="left"/>
      <w:pPr>
        <w:ind w:left="644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05E94"/>
    <w:rsid w:val="000272D8"/>
    <w:rsid w:val="00090FEB"/>
    <w:rsid w:val="00117B59"/>
    <w:rsid w:val="00373DDD"/>
    <w:rsid w:val="007531F3"/>
    <w:rsid w:val="00865B96"/>
    <w:rsid w:val="00903C9F"/>
    <w:rsid w:val="00971518"/>
    <w:rsid w:val="00B449FE"/>
    <w:rsid w:val="00C105B0"/>
    <w:rsid w:val="00D4344B"/>
    <w:rsid w:val="00F05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4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4344B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semiHidden/>
    <w:rsid w:val="00D4344B"/>
    <w:rPr>
      <w:rFonts w:ascii="Calibri" w:eastAsia="Times New Roman" w:hAnsi="Calibri" w:cs="Times New Roman"/>
      <w:b/>
      <w:bCs/>
      <w:lang w:eastAsia="ru-RU"/>
    </w:rPr>
  </w:style>
  <w:style w:type="paragraph" w:customStyle="1" w:styleId="ConsPlusTitle">
    <w:name w:val="ConsPlusTitle"/>
    <w:rsid w:val="00D4344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a3">
    <w:name w:val="ОбычныйТабличный"/>
    <w:basedOn w:val="a"/>
    <w:next w:val="a"/>
    <w:rsid w:val="00D4344B"/>
    <w:pPr>
      <w:jc w:val="center"/>
    </w:pPr>
    <w:rPr>
      <w:rFonts w:eastAsia="Calibri"/>
      <w:sz w:val="16"/>
    </w:rPr>
  </w:style>
  <w:style w:type="table" w:styleId="a4">
    <w:name w:val="Table Grid"/>
    <w:basedOn w:val="a1"/>
    <w:uiPriority w:val="59"/>
    <w:rsid w:val="0097151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762</Characters>
  <Application>Microsoft Office Word</Application>
  <DocSecurity>0</DocSecurity>
  <Lines>6</Lines>
  <Paragraphs>1</Paragraphs>
  <ScaleCrop>false</ScaleCrop>
  <Company/>
  <LinksUpToDate>false</LinksUpToDate>
  <CharactersWithSpaces>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3</cp:revision>
  <dcterms:created xsi:type="dcterms:W3CDTF">2023-06-23T08:25:00Z</dcterms:created>
  <dcterms:modified xsi:type="dcterms:W3CDTF">2023-06-29T07:11:00Z</dcterms:modified>
</cp:coreProperties>
</file>